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  <w:ind w:left="2405" w:right="1076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800100</wp:posOffset>
            </wp:positionH>
            <wp:positionV relativeFrom="paragraph">
              <wp:posOffset>69163</wp:posOffset>
            </wp:positionV>
            <wp:extent cx="1074801" cy="5803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801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EDUCAÇÃO</w:t>
      </w:r>
    </w:p>
    <w:p>
      <w:pPr>
        <w:pStyle w:val="BodyText"/>
        <w:spacing w:before="1"/>
        <w:ind w:left="2331" w:right="996" w:hanging="9"/>
        <w:jc w:val="center"/>
      </w:pPr>
      <w:r>
        <w:rPr/>
        <w:t>SECRETARIA DE EDUCAÇÃO PROFISSIONAL E TECNOLÓGICA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EDUCAÇÃO,</w:t>
      </w:r>
      <w:r>
        <w:rPr>
          <w:spacing w:val="-4"/>
        </w:rPr>
        <w:t> </w:t>
      </w:r>
      <w:r>
        <w:rPr/>
        <w:t>CIÊNCIA E</w:t>
      </w:r>
      <w:r>
        <w:rPr>
          <w:spacing w:val="-7"/>
        </w:rPr>
        <w:t> </w:t>
      </w:r>
      <w:r>
        <w:rPr/>
        <w:t>TECNOLOGIA</w:t>
      </w:r>
      <w:r>
        <w:rPr>
          <w:spacing w:val="-47"/>
        </w:rPr>
        <w:t> </w:t>
      </w:r>
      <w:r>
        <w:rPr/>
        <w:t>DE</w:t>
      </w:r>
      <w:r>
        <w:rPr>
          <w:spacing w:val="1"/>
        </w:rPr>
        <w:t> </w:t>
      </w:r>
      <w:r>
        <w:rPr/>
        <w:t>SÃO PAULO</w:t>
      </w:r>
    </w:p>
    <w:p>
      <w:pPr>
        <w:pStyle w:val="BodyText"/>
        <w:spacing w:before="6"/>
        <w:ind w:left="2405" w:right="1073"/>
        <w:jc w:val="center"/>
      </w:pPr>
      <w:r>
        <w:rPr/>
        <w:t>CÂMPUS</w:t>
      </w:r>
      <w:r>
        <w:rPr>
          <w:spacing w:val="-6"/>
        </w:rPr>
        <w:t> </w:t>
      </w:r>
      <w:r>
        <w:rPr/>
        <w:t>BRAGANÇA</w:t>
      </w:r>
      <w:r>
        <w:rPr>
          <w:spacing w:val="-5"/>
        </w:rPr>
        <w:t> </w:t>
      </w:r>
      <w:r>
        <w:rPr/>
        <w:t>PAULISTA</w:t>
      </w:r>
    </w:p>
    <w:p>
      <w:pPr>
        <w:pStyle w:val="BodyText"/>
        <w:rPr>
          <w:sz w:val="22"/>
        </w:rPr>
      </w:pPr>
    </w:p>
    <w:p>
      <w:pPr>
        <w:spacing w:line="280" w:lineRule="auto" w:before="128"/>
        <w:ind w:left="2743" w:right="2344" w:hanging="380"/>
        <w:jc w:val="left"/>
        <w:rPr>
          <w:b/>
          <w:sz w:val="24"/>
        </w:rPr>
      </w:pPr>
      <w:bookmarkStart w:name="COORDENADORIA DE APOIO AO ENSINO PROGRAM" w:id="1"/>
      <w:bookmarkEnd w:id="1"/>
      <w:r>
        <w:rPr/>
      </w:r>
      <w:r>
        <w:rPr>
          <w:b/>
          <w:sz w:val="24"/>
        </w:rPr>
        <w:t>COORDENADORIA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APOIO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ENSINO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PROGRAMA DE BOLSA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 ENSINO</w:t>
      </w:r>
    </w:p>
    <w:p>
      <w:pPr>
        <w:pStyle w:val="BodyText"/>
        <w:spacing w:before="10"/>
        <w:rPr>
          <w:sz w:val="26"/>
        </w:rPr>
      </w:pPr>
    </w:p>
    <w:p>
      <w:pPr>
        <w:spacing w:before="1"/>
        <w:ind w:left="2337" w:right="2533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 RESULTADO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SELEÇÃO</w:t>
      </w: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8"/>
        <w:gridCol w:w="5388"/>
      </w:tblGrid>
      <w:tr>
        <w:trPr>
          <w:trHeight w:val="273" w:hRule="atLeast"/>
        </w:trPr>
        <w:tc>
          <w:tcPr>
            <w:tcW w:w="3938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Projeto: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938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Responsável: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14"/>
        </w:rPr>
      </w:pPr>
    </w:p>
    <w:p>
      <w:pPr>
        <w:spacing w:line="240" w:lineRule="auto" w:before="90"/>
        <w:ind w:left="222" w:right="6479" w:firstLine="0"/>
        <w:jc w:val="left"/>
        <w:rPr>
          <w:sz w:val="24"/>
        </w:rPr>
      </w:pPr>
      <w:r>
        <w:rPr>
          <w:sz w:val="24"/>
        </w:rPr>
        <w:t>Nº de bolsistas do projeto:</w:t>
      </w:r>
      <w:r>
        <w:rPr>
          <w:spacing w:val="1"/>
          <w:sz w:val="24"/>
        </w:rPr>
        <w:t> </w:t>
      </w:r>
      <w:r>
        <w:rPr>
          <w:sz w:val="24"/>
        </w:rPr>
        <w:t>Bolsista(s) Selecionado(a)(s):</w:t>
      </w:r>
      <w:r>
        <w:rPr>
          <w:spacing w:val="-57"/>
          <w:sz w:val="24"/>
        </w:rPr>
        <w:t> </w:t>
      </w:r>
      <w:r>
        <w:rPr>
          <w:sz w:val="24"/>
        </w:rPr>
        <w:t>1-</w:t>
      </w:r>
    </w:p>
    <w:p>
      <w:pPr>
        <w:pStyle w:val="BodyText"/>
        <w:spacing w:before="6"/>
        <w:rPr>
          <w:b w:val="0"/>
          <w:sz w:val="22"/>
        </w:rPr>
      </w:pPr>
    </w:p>
    <w:p>
      <w:pPr>
        <w:spacing w:line="237" w:lineRule="auto" w:before="1"/>
        <w:ind w:left="222" w:right="7778" w:firstLine="0"/>
        <w:jc w:val="left"/>
        <w:rPr>
          <w:sz w:val="24"/>
        </w:rPr>
      </w:pPr>
      <w:r>
        <w:rPr>
          <w:sz w:val="24"/>
        </w:rPr>
        <w:t>Lista de Espera:</w:t>
      </w:r>
      <w:r>
        <w:rPr>
          <w:spacing w:val="-57"/>
          <w:sz w:val="24"/>
        </w:rPr>
        <w:t> </w:t>
      </w:r>
      <w:r>
        <w:rPr>
          <w:sz w:val="24"/>
        </w:rPr>
        <w:t>1-</w:t>
      </w:r>
    </w:p>
    <w:p>
      <w:pPr>
        <w:spacing w:line="275" w:lineRule="exact" w:before="3"/>
        <w:ind w:left="222" w:right="0" w:firstLine="0"/>
        <w:jc w:val="left"/>
        <w:rPr>
          <w:sz w:val="24"/>
        </w:rPr>
      </w:pPr>
      <w:r>
        <w:rPr>
          <w:sz w:val="24"/>
        </w:rPr>
        <w:t>2-</w:t>
      </w:r>
    </w:p>
    <w:p>
      <w:pPr>
        <w:spacing w:line="275" w:lineRule="exact" w:before="0"/>
        <w:ind w:left="222" w:right="0" w:firstLine="0"/>
        <w:jc w:val="left"/>
        <w:rPr>
          <w:sz w:val="24"/>
        </w:rPr>
      </w:pPr>
      <w:r>
        <w:rPr>
          <w:sz w:val="24"/>
        </w:rPr>
        <w:t>3-</w:t>
      </w:r>
    </w:p>
    <w:p>
      <w:pPr>
        <w:spacing w:line="275" w:lineRule="exact" w:before="2"/>
        <w:ind w:left="222" w:right="0" w:firstLine="0"/>
        <w:jc w:val="left"/>
        <w:rPr>
          <w:sz w:val="24"/>
        </w:rPr>
      </w:pPr>
      <w:r>
        <w:rPr>
          <w:sz w:val="24"/>
        </w:rPr>
        <w:t>4-</w:t>
      </w:r>
    </w:p>
    <w:p>
      <w:pPr>
        <w:spacing w:line="275" w:lineRule="exact" w:before="0"/>
        <w:ind w:left="222" w:right="0" w:firstLine="0"/>
        <w:jc w:val="left"/>
        <w:rPr>
          <w:sz w:val="24"/>
        </w:rPr>
      </w:pPr>
      <w:r>
        <w:rPr>
          <w:sz w:val="24"/>
        </w:rPr>
        <w:t>n-</w:t>
      </w:r>
    </w:p>
    <w:p>
      <w:pPr>
        <w:pStyle w:val="BodyText"/>
        <w:rPr>
          <w:b w:val="0"/>
          <w:sz w:val="22"/>
        </w:rPr>
      </w:pPr>
    </w:p>
    <w:p>
      <w:pPr>
        <w:spacing w:line="242" w:lineRule="auto" w:before="0"/>
        <w:ind w:left="222" w:right="7751" w:firstLine="0"/>
        <w:jc w:val="left"/>
        <w:rPr>
          <w:sz w:val="24"/>
        </w:rPr>
      </w:pPr>
      <w:r>
        <w:rPr>
          <w:sz w:val="24"/>
        </w:rPr>
        <w:t>Desclassificado:</w:t>
      </w:r>
      <w:r>
        <w:rPr>
          <w:spacing w:val="-57"/>
          <w:sz w:val="24"/>
        </w:rPr>
        <w:t> </w:t>
      </w:r>
      <w:r>
        <w:rPr>
          <w:sz w:val="24"/>
        </w:rPr>
        <w:t>1-</w:t>
      </w:r>
    </w:p>
    <w:p>
      <w:pPr>
        <w:spacing w:line="271" w:lineRule="exact" w:before="0"/>
        <w:ind w:left="222" w:right="0" w:firstLine="0"/>
        <w:jc w:val="left"/>
        <w:rPr>
          <w:sz w:val="24"/>
        </w:rPr>
      </w:pPr>
      <w:r>
        <w:rPr>
          <w:sz w:val="24"/>
        </w:rPr>
        <w:t>2-</w:t>
      </w:r>
    </w:p>
    <w:p>
      <w:pPr>
        <w:spacing w:line="275" w:lineRule="exact" w:before="2"/>
        <w:ind w:left="222" w:right="0" w:firstLine="0"/>
        <w:jc w:val="left"/>
        <w:rPr>
          <w:sz w:val="24"/>
        </w:rPr>
      </w:pPr>
      <w:r>
        <w:rPr>
          <w:sz w:val="24"/>
        </w:rPr>
        <w:t>3-</w:t>
      </w:r>
    </w:p>
    <w:p>
      <w:pPr>
        <w:spacing w:line="275" w:lineRule="exact" w:before="0"/>
        <w:ind w:left="222" w:right="0" w:firstLine="0"/>
        <w:jc w:val="left"/>
        <w:rPr>
          <w:sz w:val="24"/>
        </w:rPr>
      </w:pPr>
      <w:r>
        <w:rPr>
          <w:sz w:val="24"/>
        </w:rPr>
        <w:t>4-</w:t>
      </w:r>
    </w:p>
    <w:p>
      <w:pPr>
        <w:spacing w:before="3"/>
        <w:ind w:left="222" w:right="0" w:firstLine="0"/>
        <w:jc w:val="left"/>
        <w:rPr>
          <w:sz w:val="24"/>
        </w:rPr>
      </w:pPr>
      <w:r>
        <w:rPr>
          <w:sz w:val="24"/>
        </w:rPr>
        <w:t>n-</w:t>
      </w:r>
    </w:p>
    <w:p>
      <w:pPr>
        <w:pStyle w:val="BodyText"/>
        <w:spacing w:before="11"/>
        <w:rPr>
          <w:b w:val="0"/>
          <w:sz w:val="13"/>
        </w:rPr>
      </w:pPr>
    </w:p>
    <w:p>
      <w:pPr>
        <w:pStyle w:val="Title"/>
        <w:tabs>
          <w:tab w:pos="7847" w:val="left" w:leader="none"/>
          <w:tab w:pos="8567" w:val="left" w:leader="none"/>
        </w:tabs>
      </w:pP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2"/>
        </w:rPr>
        <w:t> </w:t>
      </w:r>
      <w:r>
        <w:rPr/>
        <w:t>IN</w:t>
      </w:r>
      <w:r>
        <w:rPr>
          <w:rFonts w:ascii="Arial MT" w:hAnsi="Arial MT"/>
        </w:rPr>
        <w:t>Í</w:t>
      </w:r>
      <w:r>
        <w:rPr/>
        <w:t>CIO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ATIVIDADES</w:t>
      </w:r>
      <w:r>
        <w:rPr>
          <w:spacing w:val="-7"/>
        </w:rPr>
        <w:t> </w:t>
      </w:r>
      <w:r>
        <w:rPr/>
        <w:t>DO(S)</w:t>
      </w:r>
      <w:r>
        <w:rPr>
          <w:spacing w:val="-2"/>
        </w:rPr>
        <w:t> </w:t>
      </w:r>
      <w:r>
        <w:rPr/>
        <w:t>BOLSISTA(S):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/2023</w:t>
      </w:r>
    </w:p>
    <w:p>
      <w:pPr>
        <w:pStyle w:val="BodyText"/>
        <w:spacing w:before="3"/>
        <w:rPr>
          <w:b w:val="0"/>
          <w:sz w:val="40"/>
        </w:rPr>
      </w:pPr>
    </w:p>
    <w:p>
      <w:pPr>
        <w:tabs>
          <w:tab w:pos="5769" w:val="left" w:leader="none"/>
          <w:tab w:pos="8635" w:val="left" w:leader="none"/>
        </w:tabs>
        <w:spacing w:before="1"/>
        <w:ind w:left="3267" w:right="0" w:firstLine="0"/>
        <w:jc w:val="left"/>
        <w:rPr>
          <w:sz w:val="24"/>
        </w:rPr>
      </w:pPr>
      <w:r>
        <w:rPr>
          <w:sz w:val="24"/>
        </w:rPr>
        <w:t>Bragança</w:t>
      </w:r>
      <w:r>
        <w:rPr>
          <w:spacing w:val="-2"/>
          <w:sz w:val="24"/>
        </w:rPr>
        <w:t> </w:t>
      </w:r>
      <w:r>
        <w:rPr>
          <w:sz w:val="24"/>
        </w:rPr>
        <w:t>Paulista,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2023</w:t>
      </w:r>
    </w:p>
    <w:p>
      <w:pPr>
        <w:pStyle w:val="BodyText"/>
        <w:spacing w:before="1"/>
        <w:rPr>
          <w:b w:val="0"/>
          <w:sz w:val="14"/>
        </w:rPr>
      </w:pPr>
    </w:p>
    <w:p>
      <w:pPr>
        <w:spacing w:before="94"/>
        <w:ind w:left="3709" w:right="3622" w:firstLine="0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Docente responsável</w:t>
      </w:r>
      <w:r>
        <w:rPr>
          <w:rFonts w:ascii="Arial" w:hAnsi="Arial"/>
          <w:b/>
          <w:i/>
          <w:spacing w:val="-59"/>
          <w:sz w:val="22"/>
        </w:rPr>
        <w:t> </w:t>
      </w:r>
      <w:r>
        <w:rPr>
          <w:rFonts w:ascii="Arial" w:hAnsi="Arial"/>
          <w:b/>
          <w:i/>
          <w:sz w:val="22"/>
        </w:rPr>
        <w:t>Assinatura</w:t>
      </w:r>
    </w:p>
    <w:sectPr>
      <w:type w:val="continuous"/>
      <w:pgSz w:w="11910" w:h="16840"/>
      <w:pgMar w:top="580" w:bottom="280" w:left="10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467"/>
    </w:pPr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2023-01-26T17:49:33Z</dcterms:created>
  <dcterms:modified xsi:type="dcterms:W3CDTF">2023-01-26T17:49:33Z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